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2C6FA" w14:textId="77777777" w:rsidR="00D21E94" w:rsidRPr="00D21E94" w:rsidRDefault="00D21E94" w:rsidP="00D21E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4E682C4D" w14:textId="77777777" w:rsidR="00D21E94" w:rsidRDefault="00D21E94" w:rsidP="00D21E9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0D786AC1" w14:textId="77777777" w:rsidR="00D21E94" w:rsidRDefault="00D21E94" w:rsidP="00D21E9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5FA42D5A" w14:textId="77777777" w:rsidR="00D21E94" w:rsidRDefault="00D21E94" w:rsidP="00D21E9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386CBB39" w14:textId="77777777" w:rsidR="00C92ED3" w:rsidRPr="00D21E94" w:rsidRDefault="00C92ED3" w:rsidP="00D21E9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D21E9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ВСЕРОССИЙСКАЯ ОЛИМПИАДА ШКОЛЬНИКОВ ПО ПРАВУ</w:t>
      </w:r>
    </w:p>
    <w:p w14:paraId="3E575844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7E20B62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21E94">
        <w:rPr>
          <w:rFonts w:ascii="Times New Roman" w:hAnsi="Times New Roman" w:cs="Times New Roman"/>
          <w:sz w:val="24"/>
          <w:szCs w:val="24"/>
        </w:rPr>
        <w:t>ПРЕДМЕТНО-МЕТОДИЧЕСКАЯ КОМИССИЯ</w:t>
      </w:r>
    </w:p>
    <w:p w14:paraId="75DB90E8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52FA1D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51D852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47497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59BB8A" w14:textId="77777777" w:rsidR="00C92ED3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7C928C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ED08A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630324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C6116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A536C6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32318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D62F67" w14:textId="77777777" w:rsidR="00D21E94" w:rsidRP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55A89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F049F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13335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</w:t>
      </w:r>
    </w:p>
    <w:p w14:paraId="4446643A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ВЫПОЛНЕННЫХ ОЛИМПИАДНЫХ ЗАДАНИЙ ТЕОРЕТИЧЕСКОГО ТУРА</w:t>
      </w:r>
    </w:p>
    <w:p w14:paraId="5B7FD518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1ED342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возрастной группы (10 класс) муниципального этапа</w:t>
      </w:r>
    </w:p>
    <w:p w14:paraId="039B6724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праву</w:t>
      </w:r>
    </w:p>
    <w:p w14:paraId="7BD09396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202</w:t>
      </w:r>
      <w:r w:rsidR="003616DF">
        <w:rPr>
          <w:rFonts w:ascii="Times New Roman" w:hAnsi="Times New Roman" w:cs="Times New Roman"/>
          <w:b/>
          <w:sz w:val="24"/>
          <w:szCs w:val="24"/>
        </w:rPr>
        <w:t>5</w:t>
      </w:r>
      <w:r w:rsidRPr="00D21E94">
        <w:rPr>
          <w:rFonts w:ascii="Times New Roman" w:hAnsi="Times New Roman" w:cs="Times New Roman"/>
          <w:b/>
          <w:sz w:val="24"/>
          <w:szCs w:val="24"/>
        </w:rPr>
        <w:t>/202</w:t>
      </w:r>
      <w:r w:rsidR="003616DF">
        <w:rPr>
          <w:rFonts w:ascii="Times New Roman" w:hAnsi="Times New Roman" w:cs="Times New Roman"/>
          <w:b/>
          <w:sz w:val="24"/>
          <w:szCs w:val="24"/>
        </w:rPr>
        <w:t>6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0BBAD496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7A31F8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DBC8C3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B1E098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01F585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34C20A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04C17E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7FB9AC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02A61E" w14:textId="77777777" w:rsidR="00C92ED3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ABB44D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30BAEC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7FDE7B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86DA24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6B7F88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83FD3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855D10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501FBB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DE1895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61E930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3BC734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55FDE5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9F22A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CC0309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D3893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90441C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19E72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1E9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Максимальное количество баллов – 50</w:t>
      </w:r>
    </w:p>
    <w:p w14:paraId="0B783EB4" w14:textId="77777777" w:rsidR="00E748D3" w:rsidRPr="00D21E94" w:rsidRDefault="00E748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0A3737" w14:textId="60645F76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437A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="00D21E94">
        <w:rPr>
          <w:rFonts w:ascii="Times New Roman" w:hAnsi="Times New Roman" w:cs="Times New Roman"/>
          <w:b/>
          <w:sz w:val="24"/>
          <w:szCs w:val="24"/>
        </w:rPr>
        <w:t xml:space="preserve">один </w:t>
      </w:r>
      <w:r w:rsidRPr="00D21E94">
        <w:rPr>
          <w:rFonts w:ascii="Times New Roman" w:hAnsi="Times New Roman" w:cs="Times New Roman"/>
          <w:b/>
          <w:sz w:val="24"/>
          <w:szCs w:val="24"/>
        </w:rPr>
        <w:t>правильны</w:t>
      </w:r>
      <w:r w:rsidR="00D21E94">
        <w:rPr>
          <w:rFonts w:ascii="Times New Roman" w:hAnsi="Times New Roman" w:cs="Times New Roman"/>
          <w:b/>
          <w:sz w:val="24"/>
          <w:szCs w:val="24"/>
        </w:rPr>
        <w:t>й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 вариант ответа.</w:t>
      </w:r>
    </w:p>
    <w:p w14:paraId="65F4F8D1" w14:textId="77777777" w:rsidR="00C92ED3" w:rsidRP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 w:rsidR="00CF10BF">
        <w:rPr>
          <w:rFonts w:ascii="Times New Roman" w:hAnsi="Times New Roman" w:cs="Times New Roman"/>
          <w:b/>
          <w:sz w:val="24"/>
          <w:szCs w:val="24"/>
        </w:rPr>
        <w:t>2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>0 баллов.</w:t>
      </w:r>
    </w:p>
    <w:p w14:paraId="01FA60D7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61D5B1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14:paraId="2D4FF358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92ED3" w:rsidRPr="00D21E94" w14:paraId="487705BD" w14:textId="77777777" w:rsidTr="002319F2">
        <w:tc>
          <w:tcPr>
            <w:tcW w:w="4927" w:type="dxa"/>
          </w:tcPr>
          <w:p w14:paraId="6F37541A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38A2612E" w14:textId="1E8B88E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92ED3"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437A7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92ED3" w:rsidRPr="00D21E94" w14:paraId="66C7E8EE" w14:textId="77777777" w:rsidTr="002319F2">
        <w:tc>
          <w:tcPr>
            <w:tcW w:w="4927" w:type="dxa"/>
          </w:tcPr>
          <w:p w14:paraId="1924104F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179268B7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E3FD1FF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67EDD2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14:paraId="5B1B3E05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C92ED3" w:rsidRPr="00D21E94" w14:paraId="2026812E" w14:textId="77777777" w:rsidTr="002319F2">
        <w:tc>
          <w:tcPr>
            <w:tcW w:w="2268" w:type="dxa"/>
          </w:tcPr>
          <w:p w14:paraId="3F273084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Вопрос теста</w:t>
            </w:r>
          </w:p>
        </w:tc>
        <w:tc>
          <w:tcPr>
            <w:tcW w:w="2410" w:type="dxa"/>
          </w:tcPr>
          <w:p w14:paraId="5D7D049A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Ответ теста</w:t>
            </w:r>
          </w:p>
        </w:tc>
      </w:tr>
      <w:tr w:rsidR="00C92ED3" w:rsidRPr="00D21E94" w14:paraId="5DE4717C" w14:textId="77777777" w:rsidTr="002319F2">
        <w:tc>
          <w:tcPr>
            <w:tcW w:w="2268" w:type="dxa"/>
          </w:tcPr>
          <w:p w14:paraId="00369782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95F08E1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92ED3" w:rsidRPr="00D21E94" w14:paraId="2038D09A" w14:textId="77777777" w:rsidTr="002319F2">
        <w:tc>
          <w:tcPr>
            <w:tcW w:w="2268" w:type="dxa"/>
          </w:tcPr>
          <w:p w14:paraId="1FE290CB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1D9810E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ED3" w:rsidRPr="00D21E94" w14:paraId="73C0450D" w14:textId="77777777" w:rsidTr="002319F2">
        <w:tc>
          <w:tcPr>
            <w:tcW w:w="2268" w:type="dxa"/>
          </w:tcPr>
          <w:p w14:paraId="3EA7679B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373E7FF9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2ED3" w:rsidRPr="00D21E94" w14:paraId="302BA7C8" w14:textId="77777777" w:rsidTr="002319F2">
        <w:tc>
          <w:tcPr>
            <w:tcW w:w="2268" w:type="dxa"/>
          </w:tcPr>
          <w:p w14:paraId="3225FC82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7654D992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ED3" w:rsidRPr="00D21E94" w14:paraId="6A869775" w14:textId="77777777" w:rsidTr="002319F2">
        <w:tc>
          <w:tcPr>
            <w:tcW w:w="2268" w:type="dxa"/>
          </w:tcPr>
          <w:p w14:paraId="15D0734F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78E45465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ED3" w:rsidRPr="00D21E94" w14:paraId="2ECE4632" w14:textId="77777777" w:rsidTr="002319F2">
        <w:tc>
          <w:tcPr>
            <w:tcW w:w="2268" w:type="dxa"/>
          </w:tcPr>
          <w:p w14:paraId="486D4B94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23F95212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ED3" w:rsidRPr="00D21E94" w14:paraId="694007B2" w14:textId="77777777" w:rsidTr="002319F2">
        <w:tc>
          <w:tcPr>
            <w:tcW w:w="2268" w:type="dxa"/>
          </w:tcPr>
          <w:p w14:paraId="3A67B4D8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791A3A7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92ED3" w:rsidRPr="00D21E94" w14:paraId="370B265B" w14:textId="77777777" w:rsidTr="002319F2">
        <w:tc>
          <w:tcPr>
            <w:tcW w:w="2268" w:type="dxa"/>
          </w:tcPr>
          <w:p w14:paraId="5874232F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7A76B503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ED3" w:rsidRPr="00D21E94" w14:paraId="50E4FD3E" w14:textId="77777777" w:rsidTr="002319F2">
        <w:tc>
          <w:tcPr>
            <w:tcW w:w="2268" w:type="dxa"/>
          </w:tcPr>
          <w:p w14:paraId="41CB4B0C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2F0AEAF8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92ED3" w:rsidRPr="00D21E94" w14:paraId="70B1B9D2" w14:textId="77777777" w:rsidTr="002319F2">
        <w:tc>
          <w:tcPr>
            <w:tcW w:w="2268" w:type="dxa"/>
          </w:tcPr>
          <w:p w14:paraId="7BD4027F" w14:textId="77777777" w:rsidR="00C92ED3" w:rsidRPr="00D21E94" w:rsidRDefault="00C92ED3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0F70AD36" w14:textId="77777777" w:rsidR="00C92ED3" w:rsidRPr="00D21E94" w:rsidRDefault="00CF10BF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6D3298E2" w14:textId="77777777" w:rsidR="00243F48" w:rsidRPr="00D21E94" w:rsidRDefault="00243F48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9201002" w14:textId="77777777" w:rsidR="00CF10BF" w:rsidRPr="00CF10BF" w:rsidRDefault="00CF10BF" w:rsidP="00CF10B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0BF">
        <w:rPr>
          <w:rFonts w:ascii="Times New Roman" w:hAnsi="Times New Roman" w:cs="Times New Roman"/>
          <w:b/>
          <w:sz w:val="24"/>
          <w:szCs w:val="24"/>
        </w:rPr>
        <w:t>ЗАДАНИЕ 2. Установите соответствие</w:t>
      </w:r>
    </w:p>
    <w:p w14:paraId="6E130AF2" w14:textId="77777777" w:rsidR="00CF10BF" w:rsidRDefault="00CF10BF" w:rsidP="00CF10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97C72B" w14:textId="63F1B92F" w:rsidR="00C92ED3" w:rsidRPr="00D21E94" w:rsidRDefault="00CF10BF" w:rsidP="00CF10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0BF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понятиями и их определениями.</w:t>
      </w:r>
    </w:p>
    <w:p w14:paraId="38C0B422" w14:textId="77777777" w:rsidR="00CF10BF" w:rsidRDefault="00CF10BF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B4B66" w14:textId="77777777" w:rsid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количество баллов за два вида – </w:t>
      </w:r>
      <w:r w:rsidR="00CF10B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39187A19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10D616" w14:textId="77777777" w:rsidR="00D21E94" w:rsidRP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1. Установите соответствие </w:t>
      </w:r>
      <w:r w:rsidRPr="00D21E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между понятиями и их определениями.</w:t>
      </w:r>
    </w:p>
    <w:p w14:paraId="4FF2155C" w14:textId="77777777" w:rsidR="00C92ED3" w:rsidRP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– 3 балла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152A3E92" w14:textId="77777777" w:rsidR="00C92ED3" w:rsidRPr="00D21E94" w:rsidRDefault="00C92ED3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AF19D8" w14:textId="77777777" w:rsidR="00C92ED3" w:rsidRPr="00D21E94" w:rsidRDefault="00C92ED3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14:paraId="287F2CCA" w14:textId="77777777" w:rsidR="00C92ED3" w:rsidRPr="00D21E94" w:rsidRDefault="00C92ED3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92ED3" w:rsidRPr="00D21E94" w14:paraId="69CC7E24" w14:textId="77777777" w:rsidTr="002319F2">
        <w:tc>
          <w:tcPr>
            <w:tcW w:w="4927" w:type="dxa"/>
          </w:tcPr>
          <w:p w14:paraId="31E61980" w14:textId="77777777" w:rsidR="00C92ED3" w:rsidRPr="00D21E94" w:rsidRDefault="00C92ED3" w:rsidP="00D21E94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636D0E5A" w14:textId="77777777" w:rsidR="00C92ED3" w:rsidRPr="00D21E94" w:rsidRDefault="00D21E94" w:rsidP="00D21E94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92ED3"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C92ED3" w:rsidRPr="00D21E94" w14:paraId="03EF01EE" w14:textId="77777777" w:rsidTr="002319F2">
        <w:tc>
          <w:tcPr>
            <w:tcW w:w="4927" w:type="dxa"/>
          </w:tcPr>
          <w:p w14:paraId="6510170C" w14:textId="77777777" w:rsidR="00C92ED3" w:rsidRPr="00D21E94" w:rsidRDefault="00C92ED3" w:rsidP="00D21E94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35511DBF" w14:textId="77777777" w:rsidR="00C92ED3" w:rsidRPr="00D21E94" w:rsidRDefault="00C92ED3" w:rsidP="00D21E94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0329BD43" w14:textId="77777777" w:rsidR="00C92ED3" w:rsidRPr="00D21E94" w:rsidRDefault="00C92ED3" w:rsidP="00D21E9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4E76D9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14:paraId="243255ED" w14:textId="77777777" w:rsidR="00C92ED3" w:rsidRPr="00D21E94" w:rsidRDefault="00C92ED3" w:rsidP="00D21E94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296" w:type="dxa"/>
        <w:tblLook w:val="04A0" w:firstRow="1" w:lastRow="0" w:firstColumn="1" w:lastColumn="0" w:noHBand="0" w:noVBand="1"/>
      </w:tblPr>
      <w:tblGrid>
        <w:gridCol w:w="1979"/>
        <w:gridCol w:w="1975"/>
        <w:gridCol w:w="1983"/>
      </w:tblGrid>
      <w:tr w:rsidR="00D21E94" w:rsidRPr="00D21E94" w14:paraId="7575A15B" w14:textId="77777777" w:rsidTr="00D21E94">
        <w:tc>
          <w:tcPr>
            <w:tcW w:w="1979" w:type="dxa"/>
          </w:tcPr>
          <w:p w14:paraId="3A172FA7" w14:textId="2912FCE6" w:rsidR="00D21E94" w:rsidRPr="00D21E94" w:rsidRDefault="00D21E94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37A7D" w:rsidRPr="00D21E94">
              <w:rPr>
                <w:rFonts w:ascii="Times New Roman" w:hAnsi="Times New Roman" w:cs="Times New Roman"/>
                <w:sz w:val="24"/>
                <w:szCs w:val="24"/>
              </w:rPr>
              <w:t>– В</w:t>
            </w:r>
          </w:p>
          <w:p w14:paraId="268BE93E" w14:textId="77777777" w:rsidR="00D21E94" w:rsidRPr="00D21E94" w:rsidRDefault="00D21E94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14:paraId="607FC59D" w14:textId="77777777" w:rsidR="00D21E94" w:rsidRPr="00D21E94" w:rsidRDefault="00D21E94" w:rsidP="00CF10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="00CF1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3" w:type="dxa"/>
          </w:tcPr>
          <w:p w14:paraId="20CD0CED" w14:textId="77777777" w:rsidR="00D21E94" w:rsidRPr="00D21E94" w:rsidRDefault="00D21E94" w:rsidP="00D21E9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3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14:paraId="3CBC2847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620E54" w14:textId="77777777" w:rsidR="00D21E94" w:rsidRPr="007C2AAF" w:rsidRDefault="00D21E94" w:rsidP="00D21E94">
      <w:pPr>
        <w:pStyle w:val="a4"/>
        <w:spacing w:after="0" w:line="240" w:lineRule="auto"/>
        <w:ind w:left="1069"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2AAF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CF10BF" w:rsidRPr="00CF10BF">
        <w:rPr>
          <w:rFonts w:ascii="Times New Roman" w:eastAsia="Calibri" w:hAnsi="Times New Roman" w:cs="Times New Roman"/>
          <w:b/>
          <w:sz w:val="24"/>
          <w:szCs w:val="24"/>
        </w:rPr>
        <w:t xml:space="preserve">Соотнесите теории происхождения государства с их представителями </w:t>
      </w:r>
    </w:p>
    <w:p w14:paraId="61CC5A85" w14:textId="77777777" w:rsidR="00D21E94" w:rsidRDefault="00D21E94" w:rsidP="00D21E94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F10B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77B98E62" w14:textId="77777777" w:rsidR="00D21E94" w:rsidRDefault="00D21E94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83F49" w14:textId="77777777" w:rsidR="00D21E94" w:rsidRPr="00D21E94" w:rsidRDefault="00D21E94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14:paraId="7FC0ACC1" w14:textId="77777777" w:rsidR="00D21E94" w:rsidRPr="00D21E94" w:rsidRDefault="00D21E94" w:rsidP="00D21E94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21E94" w:rsidRPr="00D21E94" w14:paraId="74D7BC83" w14:textId="77777777" w:rsidTr="004D52E5">
        <w:tc>
          <w:tcPr>
            <w:tcW w:w="4927" w:type="dxa"/>
          </w:tcPr>
          <w:p w14:paraId="1DB07521" w14:textId="77777777" w:rsidR="00D21E94" w:rsidRPr="00D21E94" w:rsidRDefault="00D21E94" w:rsidP="004D52E5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158A4723" w14:textId="77777777" w:rsidR="00D21E94" w:rsidRPr="00D21E94" w:rsidRDefault="00D21E94" w:rsidP="004D52E5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D21E94" w:rsidRPr="00D21E94" w14:paraId="47E9439A" w14:textId="77777777" w:rsidTr="004D52E5">
        <w:tc>
          <w:tcPr>
            <w:tcW w:w="4927" w:type="dxa"/>
          </w:tcPr>
          <w:p w14:paraId="1367F3A4" w14:textId="77777777" w:rsidR="00D21E94" w:rsidRPr="00D21E94" w:rsidRDefault="00D21E94" w:rsidP="004D52E5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15FA8C69" w14:textId="77777777" w:rsidR="00D21E94" w:rsidRPr="00D21E94" w:rsidRDefault="00D21E94" w:rsidP="004D52E5">
            <w:pPr>
              <w:pStyle w:val="a4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AD35245" w14:textId="77777777" w:rsidR="00D21E94" w:rsidRDefault="00CF10BF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lastRenderedPageBreak/>
        <w:t>Правильные ответы</w:t>
      </w:r>
    </w:p>
    <w:p w14:paraId="78080D69" w14:textId="77777777" w:rsidR="00CF10BF" w:rsidRDefault="00CF10BF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F76802" w14:textId="77777777" w:rsidR="00CF10BF" w:rsidRDefault="00CF10BF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page" w:tblpX="3808" w:tblpY="1471"/>
        <w:tblW w:w="0" w:type="auto"/>
        <w:tblLook w:val="04A0" w:firstRow="1" w:lastRow="0" w:firstColumn="1" w:lastColumn="0" w:noHBand="0" w:noVBand="1"/>
      </w:tblPr>
      <w:tblGrid>
        <w:gridCol w:w="1899"/>
        <w:gridCol w:w="1899"/>
        <w:gridCol w:w="1899"/>
      </w:tblGrid>
      <w:tr w:rsidR="00CF10BF" w:rsidRPr="00D21E94" w14:paraId="7621C88C" w14:textId="77777777" w:rsidTr="00CF10BF">
        <w:tc>
          <w:tcPr>
            <w:tcW w:w="1899" w:type="dxa"/>
          </w:tcPr>
          <w:p w14:paraId="195E001A" w14:textId="77777777" w:rsidR="00CF10BF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D21E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  <w:p w14:paraId="4636A416" w14:textId="77777777" w:rsidR="00CF10BF" w:rsidRPr="00D21E94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99" w:type="dxa"/>
          </w:tcPr>
          <w:p w14:paraId="3941B423" w14:textId="77777777" w:rsidR="00CF10BF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–А</w:t>
            </w:r>
          </w:p>
          <w:p w14:paraId="28A87BE2" w14:textId="77777777" w:rsidR="00CF10BF" w:rsidRPr="00D21E94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99" w:type="dxa"/>
          </w:tcPr>
          <w:p w14:paraId="62A5466B" w14:textId="77777777" w:rsidR="00CF10BF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–В</w:t>
            </w:r>
          </w:p>
          <w:p w14:paraId="798B7559" w14:textId="77777777" w:rsidR="00CF10BF" w:rsidRPr="00D21E94" w:rsidRDefault="00CF10BF" w:rsidP="00CF10B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09178E63" w14:textId="77777777" w:rsidR="00D21E94" w:rsidRP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BE1240" w14:textId="77777777" w:rsidR="00D21E94" w:rsidRDefault="00D21E94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CF1A7D" w14:textId="77777777" w:rsidR="00C92ED3" w:rsidRPr="00D21E94" w:rsidRDefault="00C92ED3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CF10BF" w:rsidRPr="00CF10BF">
        <w:rPr>
          <w:rFonts w:ascii="Times New Roman" w:hAnsi="Times New Roman" w:cs="Times New Roman"/>
          <w:b/>
          <w:sz w:val="24"/>
          <w:szCs w:val="24"/>
        </w:rPr>
        <w:t>Назовите правовой принцип по предложенному его элементу.</w:t>
      </w:r>
    </w:p>
    <w:p w14:paraId="0137DCD8" w14:textId="77777777" w:rsidR="00CF10BF" w:rsidRDefault="00CF10BF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1FFD1F" w14:textId="77777777" w:rsidR="00C92ED3" w:rsidRPr="00D21E94" w:rsidRDefault="00D21E94" w:rsidP="00D21E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 w:rsidR="006312C5">
        <w:rPr>
          <w:rFonts w:ascii="Times New Roman" w:hAnsi="Times New Roman" w:cs="Times New Roman"/>
          <w:b/>
          <w:sz w:val="24"/>
          <w:szCs w:val="24"/>
        </w:rPr>
        <w:t>3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312C5">
        <w:rPr>
          <w:rFonts w:ascii="Times New Roman" w:hAnsi="Times New Roman" w:cs="Times New Roman"/>
          <w:b/>
          <w:sz w:val="24"/>
          <w:szCs w:val="24"/>
        </w:rPr>
        <w:t>а</w:t>
      </w:r>
      <w:r w:rsidR="00C92ED3"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013E7703" w14:textId="77777777" w:rsidR="00C92ED3" w:rsidRPr="00D21E94" w:rsidRDefault="00C92ED3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684BE9" w14:textId="77777777" w:rsidR="000155DC" w:rsidRPr="00D21E94" w:rsidRDefault="000155DC" w:rsidP="00D21E9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14:paraId="40350EB9" w14:textId="77777777" w:rsidR="000155DC" w:rsidRPr="00D21E94" w:rsidRDefault="000155DC" w:rsidP="00D21E94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155DC" w:rsidRPr="00D21E94" w14:paraId="07EF74B6" w14:textId="77777777" w:rsidTr="002319F2">
        <w:tc>
          <w:tcPr>
            <w:tcW w:w="4927" w:type="dxa"/>
          </w:tcPr>
          <w:p w14:paraId="4E82B5C9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0784AD0D" w14:textId="77777777" w:rsidR="000155DC" w:rsidRPr="00D21E94" w:rsidRDefault="006312C5" w:rsidP="006312C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55DC"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155DC" w:rsidRPr="00D21E94" w14:paraId="0687B336" w14:textId="77777777" w:rsidTr="002319F2">
        <w:tc>
          <w:tcPr>
            <w:tcW w:w="4927" w:type="dxa"/>
          </w:tcPr>
          <w:p w14:paraId="085D2B4F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79532A39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EF2E4AD" w14:textId="77777777" w:rsidR="000155DC" w:rsidRPr="00D21E94" w:rsidRDefault="000155DC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3B9451" w14:textId="77777777" w:rsidR="006312C5" w:rsidRPr="00D21E94" w:rsidRDefault="006312C5" w:rsidP="006312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14:paraId="73B5CE99" w14:textId="77777777" w:rsidR="000155DC" w:rsidRDefault="000155DC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C3C85B" w14:textId="77777777" w:rsidR="006312C5" w:rsidRDefault="00CF10BF" w:rsidP="00CF10B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>Принцип презумпции невиновности</w:t>
      </w:r>
    </w:p>
    <w:p w14:paraId="11EA1FCE" w14:textId="77777777" w:rsidR="00CF10BF" w:rsidRDefault="00CF10BF" w:rsidP="00CF10B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>Принцип осуществления правосудия на основе состязательности и равноправия сторон</w:t>
      </w:r>
    </w:p>
    <w:p w14:paraId="5DD2E605" w14:textId="77777777" w:rsidR="00CF10BF" w:rsidRPr="00CF10BF" w:rsidRDefault="00CF10BF" w:rsidP="00CF10BF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>Принцип равенства всех перед законом</w:t>
      </w:r>
    </w:p>
    <w:p w14:paraId="7ECF32E4" w14:textId="77777777" w:rsidR="00CF10BF" w:rsidRDefault="00CF10BF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E0564D" w14:textId="77777777" w:rsidR="000155DC" w:rsidRPr="00D21E94" w:rsidRDefault="000155DC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ЗАДАНИЕ 4. Расшифруйте аббревиатуры.</w:t>
      </w:r>
    </w:p>
    <w:p w14:paraId="525BC361" w14:textId="77777777" w:rsidR="000155DC" w:rsidRPr="00D21E94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="000155DC" w:rsidRPr="00D21E94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55DC" w:rsidRPr="00D21E9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155DC"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25634060" w14:textId="77777777" w:rsidR="000155DC" w:rsidRPr="00D21E94" w:rsidRDefault="000155DC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A95812" w14:textId="77777777" w:rsidR="000155DC" w:rsidRPr="00D21E94" w:rsidRDefault="000155DC" w:rsidP="00D21E94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14:paraId="5AA4A964" w14:textId="77777777" w:rsidR="000155DC" w:rsidRPr="00D21E94" w:rsidRDefault="000155DC" w:rsidP="00D21E94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155DC" w:rsidRPr="00D21E94" w14:paraId="164BC78E" w14:textId="77777777" w:rsidTr="002319F2">
        <w:tc>
          <w:tcPr>
            <w:tcW w:w="4927" w:type="dxa"/>
          </w:tcPr>
          <w:p w14:paraId="7A034F18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6BFE4FE4" w14:textId="77777777" w:rsidR="000155DC" w:rsidRPr="00D21E94" w:rsidRDefault="006312C5" w:rsidP="006312C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55DC"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155DC" w:rsidRPr="00D21E94" w14:paraId="7C8F3EF7" w14:textId="77777777" w:rsidTr="002319F2">
        <w:tc>
          <w:tcPr>
            <w:tcW w:w="4927" w:type="dxa"/>
          </w:tcPr>
          <w:p w14:paraId="74335173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6FC891D3" w14:textId="77777777" w:rsidR="000155DC" w:rsidRPr="00D21E94" w:rsidRDefault="000155DC" w:rsidP="00D21E94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E6F788D" w14:textId="77777777" w:rsidR="000155DC" w:rsidRDefault="000155DC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708593" w14:textId="77777777" w:rsidR="006312C5" w:rsidRPr="00D21E94" w:rsidRDefault="006312C5" w:rsidP="006312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E94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14:paraId="38C135C4" w14:textId="77777777" w:rsidR="006312C5" w:rsidRPr="00D21E94" w:rsidRDefault="006312C5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38601D" w14:textId="77777777" w:rsidR="00CF10BF" w:rsidRPr="00437A7D" w:rsidRDefault="00CF10BF" w:rsidP="00CF10B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7D">
        <w:rPr>
          <w:rFonts w:ascii="Times New Roman" w:hAnsi="Times New Roman" w:cs="Times New Roman"/>
          <w:bCs/>
          <w:sz w:val="24"/>
          <w:szCs w:val="24"/>
        </w:rPr>
        <w:t>АНО – автономная некоммерческая организация</w:t>
      </w:r>
    </w:p>
    <w:p w14:paraId="78CC3669" w14:textId="77777777" w:rsidR="00CF10BF" w:rsidRPr="00437A7D" w:rsidRDefault="00CF10BF" w:rsidP="00CF10B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7D">
        <w:rPr>
          <w:rFonts w:ascii="Times New Roman" w:hAnsi="Times New Roman" w:cs="Times New Roman"/>
          <w:bCs/>
          <w:sz w:val="24"/>
          <w:szCs w:val="24"/>
        </w:rPr>
        <w:t>ВАС РФ - Высший Арбитражный Суд РФ</w:t>
      </w:r>
    </w:p>
    <w:p w14:paraId="4D506057" w14:textId="77777777" w:rsidR="00CF10BF" w:rsidRPr="00437A7D" w:rsidRDefault="00CF10BF" w:rsidP="00CF10B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7D">
        <w:rPr>
          <w:rFonts w:ascii="Times New Roman" w:hAnsi="Times New Roman" w:cs="Times New Roman"/>
          <w:bCs/>
          <w:sz w:val="24"/>
          <w:szCs w:val="24"/>
        </w:rPr>
        <w:t xml:space="preserve"> ФКЗ - Федеральный конституционный закон</w:t>
      </w:r>
    </w:p>
    <w:p w14:paraId="1F8CCFBC" w14:textId="77777777" w:rsidR="006312C5" w:rsidRPr="006312C5" w:rsidRDefault="006312C5" w:rsidP="006312C5">
      <w:pPr>
        <w:spacing w:after="0" w:line="240" w:lineRule="auto"/>
        <w:ind w:left="142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0A28E0" w14:textId="77777777" w:rsidR="006312C5" w:rsidRPr="006312C5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2C5">
        <w:rPr>
          <w:rFonts w:ascii="Times New Roman" w:hAnsi="Times New Roman" w:cs="Times New Roman"/>
          <w:b/>
          <w:sz w:val="24"/>
          <w:szCs w:val="24"/>
        </w:rPr>
        <w:t>ЗАДАНИЕ 5. Переведите содержание латинского выражения.</w:t>
      </w:r>
    </w:p>
    <w:p w14:paraId="38CF0173" w14:textId="77777777" w:rsidR="006312C5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777E27" w14:textId="77777777" w:rsidR="006312C5" w:rsidRPr="00D21E94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за два вида 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F10BF">
        <w:rPr>
          <w:rFonts w:ascii="Times New Roman" w:hAnsi="Times New Roman" w:cs="Times New Roman"/>
          <w:b/>
          <w:sz w:val="24"/>
          <w:szCs w:val="24"/>
        </w:rPr>
        <w:t>3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F10BF">
        <w:rPr>
          <w:rFonts w:ascii="Times New Roman" w:hAnsi="Times New Roman" w:cs="Times New Roman"/>
          <w:b/>
          <w:sz w:val="24"/>
          <w:szCs w:val="24"/>
        </w:rPr>
        <w:t>а</w:t>
      </w:r>
      <w:r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1B2F9528" w14:textId="77777777" w:rsidR="006312C5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3027E9" w14:textId="77777777" w:rsidR="006312C5" w:rsidRDefault="006312C5" w:rsidP="006312C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312C5" w:rsidRPr="00775DDB" w14:paraId="7B2F3175" w14:textId="77777777" w:rsidTr="004D52E5">
        <w:tc>
          <w:tcPr>
            <w:tcW w:w="4927" w:type="dxa"/>
          </w:tcPr>
          <w:p w14:paraId="78780283" w14:textId="77777777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точный перевод латинского выражения </w:t>
            </w:r>
          </w:p>
        </w:tc>
        <w:tc>
          <w:tcPr>
            <w:tcW w:w="4927" w:type="dxa"/>
          </w:tcPr>
          <w:p w14:paraId="2F0558DF" w14:textId="14D3069C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9D2DD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312C5" w:rsidRPr="00775DDB" w14:paraId="1007DCC8" w14:textId="77777777" w:rsidTr="004D52E5">
        <w:tc>
          <w:tcPr>
            <w:tcW w:w="4927" w:type="dxa"/>
          </w:tcPr>
          <w:p w14:paraId="5C895C86" w14:textId="77777777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приблизительный перевод латинского выражения </w:t>
            </w:r>
          </w:p>
        </w:tc>
        <w:tc>
          <w:tcPr>
            <w:tcW w:w="4927" w:type="dxa"/>
          </w:tcPr>
          <w:p w14:paraId="1CAF66CF" w14:textId="7EB152A1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6312C5" w:rsidRPr="00775DDB" w14:paraId="6312B0CB" w14:textId="77777777" w:rsidTr="004D52E5">
        <w:tc>
          <w:tcPr>
            <w:tcW w:w="4927" w:type="dxa"/>
          </w:tcPr>
          <w:p w14:paraId="18ADA65F" w14:textId="77777777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перевод данного выражения </w:t>
            </w:r>
          </w:p>
        </w:tc>
        <w:tc>
          <w:tcPr>
            <w:tcW w:w="4927" w:type="dxa"/>
          </w:tcPr>
          <w:p w14:paraId="58D44973" w14:textId="77777777" w:rsidR="006312C5" w:rsidRPr="00775DDB" w:rsidRDefault="006312C5" w:rsidP="004D52E5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F154ACA" w14:textId="77777777" w:rsidR="006312C5" w:rsidRPr="00775DDB" w:rsidRDefault="006312C5" w:rsidP="006312C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E30890" w14:textId="77777777" w:rsidR="006312C5" w:rsidRPr="00775DDB" w:rsidRDefault="006312C5" w:rsidP="006312C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Правильный ответ: </w:t>
      </w:r>
    </w:p>
    <w:p w14:paraId="76CC6CB4" w14:textId="77777777" w:rsidR="006312C5" w:rsidRDefault="00CF10BF" w:rsidP="00CF10BF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BF">
        <w:rPr>
          <w:rFonts w:ascii="Times New Roman" w:hAnsi="Times New Roman" w:cs="Times New Roman"/>
          <w:sz w:val="24"/>
          <w:szCs w:val="24"/>
          <w:shd w:val="clear" w:color="auto" w:fill="FFFFFF"/>
        </w:rPr>
        <w:t>Regina</w:t>
      </w:r>
      <w:proofErr w:type="spellEnd"/>
      <w:r w:rsidRPr="00CF1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BF">
        <w:rPr>
          <w:rFonts w:ascii="Times New Roman" w:hAnsi="Times New Roman" w:cs="Times New Roman"/>
          <w:sz w:val="24"/>
          <w:szCs w:val="24"/>
          <w:shd w:val="clear" w:color="auto" w:fill="FFFFFF"/>
        </w:rPr>
        <w:t>probationum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CF10BF">
        <w:rPr>
          <w:rFonts w:ascii="Times New Roman" w:hAnsi="Times New Roman" w:cs="Times New Roman"/>
          <w:sz w:val="24"/>
          <w:szCs w:val="24"/>
          <w:shd w:val="clear" w:color="auto" w:fill="FFFFFF"/>
        </w:rPr>
        <w:t>Царица доказательств.</w:t>
      </w:r>
    </w:p>
    <w:p w14:paraId="1B7320EA" w14:textId="77777777" w:rsidR="006312C5" w:rsidRPr="006312C5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C27DA9" w14:textId="77777777" w:rsidR="006312C5" w:rsidRPr="006312C5" w:rsidRDefault="00CF10BF" w:rsidP="006312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0BF">
        <w:rPr>
          <w:rFonts w:ascii="Times New Roman" w:hAnsi="Times New Roman" w:cs="Times New Roman"/>
          <w:b/>
          <w:sz w:val="24"/>
          <w:szCs w:val="24"/>
        </w:rPr>
        <w:t>ЗАДАНИЕ 6. Решение правовой задачи.</w:t>
      </w:r>
    </w:p>
    <w:p w14:paraId="025B8F45" w14:textId="77777777" w:rsidR="006312C5" w:rsidRPr="006312C5" w:rsidRDefault="006312C5" w:rsidP="006312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D93F980" w14:textId="77777777" w:rsidR="00783714" w:rsidRPr="00D21E94" w:rsidRDefault="00783714" w:rsidP="007837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0A1D3B">
        <w:rPr>
          <w:rFonts w:ascii="Times New Roman" w:hAnsi="Times New Roman" w:cs="Times New Roman"/>
          <w:b/>
          <w:sz w:val="24"/>
          <w:szCs w:val="24"/>
        </w:rPr>
        <w:t>оличество баллов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F10BF">
        <w:rPr>
          <w:rFonts w:ascii="Times New Roman" w:hAnsi="Times New Roman" w:cs="Times New Roman"/>
          <w:b/>
          <w:sz w:val="24"/>
          <w:szCs w:val="24"/>
        </w:rPr>
        <w:t>5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F10BF">
        <w:rPr>
          <w:rFonts w:ascii="Times New Roman" w:hAnsi="Times New Roman" w:cs="Times New Roman"/>
          <w:b/>
          <w:sz w:val="24"/>
          <w:szCs w:val="24"/>
        </w:rPr>
        <w:t>ов</w:t>
      </w:r>
      <w:r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00D75628" w14:textId="77777777" w:rsidR="00783714" w:rsidRDefault="00783714" w:rsidP="006312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10FEEB" w14:textId="77777777" w:rsidR="00783714" w:rsidRDefault="00783714" w:rsidP="0078371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83714" w:rsidRPr="00D21E94" w14:paraId="6DB3A033" w14:textId="77777777" w:rsidTr="004D52E5">
        <w:tc>
          <w:tcPr>
            <w:tcW w:w="4927" w:type="dxa"/>
          </w:tcPr>
          <w:p w14:paraId="071054AB" w14:textId="77777777" w:rsidR="00783714" w:rsidRPr="00D21E94" w:rsidRDefault="00783714" w:rsidP="00CF10BF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CF1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полный </w:t>
            </w: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4927" w:type="dxa"/>
          </w:tcPr>
          <w:p w14:paraId="188CD427" w14:textId="77777777" w:rsidR="00783714" w:rsidRPr="00D21E94" w:rsidRDefault="00CF10BF" w:rsidP="00CF10BF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83714"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783714" w:rsidRPr="00D21E94" w14:paraId="3CCB0E81" w14:textId="77777777" w:rsidTr="004D52E5">
        <w:tc>
          <w:tcPr>
            <w:tcW w:w="4927" w:type="dxa"/>
          </w:tcPr>
          <w:p w14:paraId="1F15C209" w14:textId="77777777" w:rsidR="00783714" w:rsidRPr="00D21E94" w:rsidRDefault="00CF10BF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неполный правильный ответ</w:t>
            </w:r>
          </w:p>
        </w:tc>
        <w:tc>
          <w:tcPr>
            <w:tcW w:w="4927" w:type="dxa"/>
          </w:tcPr>
          <w:p w14:paraId="20C19057" w14:textId="77777777" w:rsidR="00783714" w:rsidRPr="00D21E94" w:rsidRDefault="00CF10BF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CF10BF" w:rsidRPr="00D21E94" w14:paraId="2B55D8DD" w14:textId="77777777" w:rsidTr="004D52E5">
        <w:tc>
          <w:tcPr>
            <w:tcW w:w="4927" w:type="dxa"/>
          </w:tcPr>
          <w:p w14:paraId="54F84DD8" w14:textId="77777777" w:rsidR="00CF10BF" w:rsidRPr="00D21E94" w:rsidRDefault="00CF10BF" w:rsidP="00CF10BF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ответ с несущественными ошибками</w:t>
            </w:r>
          </w:p>
        </w:tc>
        <w:tc>
          <w:tcPr>
            <w:tcW w:w="4927" w:type="dxa"/>
          </w:tcPr>
          <w:p w14:paraId="54CF2F49" w14:textId="77777777" w:rsidR="00CF10BF" w:rsidRPr="00D21E94" w:rsidRDefault="00CF10BF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CF10BF" w:rsidRPr="00D21E94" w14:paraId="40BBA23B" w14:textId="77777777" w:rsidTr="004D52E5">
        <w:tc>
          <w:tcPr>
            <w:tcW w:w="4927" w:type="dxa"/>
          </w:tcPr>
          <w:p w14:paraId="176D6BDB" w14:textId="77777777" w:rsidR="00CF10BF" w:rsidRPr="00D21E94" w:rsidRDefault="00CF10BF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5BCF74AB" w14:textId="77777777" w:rsidR="00CF10BF" w:rsidRPr="00D21E94" w:rsidRDefault="00CF10BF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94B90AA" w14:textId="77777777" w:rsidR="00783714" w:rsidRDefault="00783714" w:rsidP="006312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F9C4CA" w14:textId="77777777" w:rsidR="00CF10BF" w:rsidRPr="00CF10BF" w:rsidRDefault="00CF10BF" w:rsidP="00CF10B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10B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Участник может не указывать статьи закона. </w:t>
      </w:r>
    </w:p>
    <w:p w14:paraId="22FF5D1D" w14:textId="77777777" w:rsidR="00CF10BF" w:rsidRDefault="00CF10BF" w:rsidP="000A1D3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3F24F" w14:textId="77777777" w:rsidR="000A1D3B" w:rsidRPr="00775DDB" w:rsidRDefault="000A1D3B" w:rsidP="000A1D3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</w:p>
    <w:p w14:paraId="61939332" w14:textId="77777777" w:rsidR="00CF10BF" w:rsidRPr="00CF10BF" w:rsidRDefault="00CF10BF" w:rsidP="00CF10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 xml:space="preserve">1. В действиях гражданина Сидорова имеются составы нескольких правонарушений: а) появление в состоянии опьянения в общественном месте; б) мелкое хулиганство (нецензурная брань в общественном месте), сопряженное с неповиновением законному распоряжению сотрудника полиции; в) причинение материального ущерба на сумму 730 рублей. </w:t>
      </w:r>
    </w:p>
    <w:p w14:paraId="7582BE7A" w14:textId="73A7FDA4" w:rsidR="00CF10BF" w:rsidRPr="00CF10BF" w:rsidRDefault="00CF10BF" w:rsidP="00CF10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 xml:space="preserve">2. Указанные выше виновно совершенные деяния подлежат </w:t>
      </w:r>
      <w:bookmarkStart w:id="0" w:name="_GoBack"/>
      <w:bookmarkEnd w:id="0"/>
      <w:r w:rsidR="00437A7D" w:rsidRPr="00CF10BF">
        <w:rPr>
          <w:rFonts w:ascii="Times New Roman" w:hAnsi="Times New Roman" w:cs="Times New Roman"/>
          <w:sz w:val="24"/>
          <w:szCs w:val="24"/>
        </w:rPr>
        <w:t>квалификации, согласно статьям,</w:t>
      </w:r>
      <w:r w:rsidRPr="00CF10BF">
        <w:rPr>
          <w:rFonts w:ascii="Times New Roman" w:hAnsi="Times New Roman" w:cs="Times New Roman"/>
          <w:sz w:val="24"/>
          <w:szCs w:val="24"/>
        </w:rPr>
        <w:t xml:space="preserve"> КоАП РФ (20.21 и 20.1, а также причинение материального ущерба - гражданско-правовое нарушение. </w:t>
      </w:r>
    </w:p>
    <w:p w14:paraId="33D23BF1" w14:textId="77777777" w:rsidR="00CF10BF" w:rsidRPr="00CF10BF" w:rsidRDefault="00CF10BF" w:rsidP="00CF10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>3. В соответствии со статьей 4.4 КоАП РФ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правонарушение. Поэтому, в случае установления вины, в отношении гражданина Сидорова должна быть избрана мера административного наказания в виде административного ареста на срок до пятнадцати суток (статья 3.9. КоАП РФ), а также в порядке гражданского судопроизводства гражданин Сидоров будет обязан возместить материальный ущерб.</w:t>
      </w:r>
    </w:p>
    <w:p w14:paraId="23525C80" w14:textId="77777777" w:rsidR="006312C5" w:rsidRPr="00CF10BF" w:rsidRDefault="00CF10BF" w:rsidP="00CF10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10BF">
        <w:rPr>
          <w:rFonts w:ascii="Times New Roman" w:hAnsi="Times New Roman" w:cs="Times New Roman"/>
          <w:sz w:val="24"/>
          <w:szCs w:val="24"/>
        </w:rPr>
        <w:t>4. Но Сидоров является инвалидом II группы – будет являться основанием для невозможности назначения ему административного ареста. Поэтому должна быть избрана мера административного наказания в виде административного штрафа в размере двух тысяч рублей, а также в порядке гражданского судопроизводства гражданин Сидоров будет обязан возместить материальный ущерб.</w:t>
      </w:r>
    </w:p>
    <w:p w14:paraId="29B36D13" w14:textId="77777777" w:rsidR="006312C5" w:rsidRPr="006312C5" w:rsidRDefault="006312C5" w:rsidP="006312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6C2BD2" w14:textId="77777777" w:rsidR="006312C5" w:rsidRPr="006312C5" w:rsidRDefault="006312C5" w:rsidP="006312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2C5">
        <w:rPr>
          <w:rFonts w:ascii="Times New Roman" w:hAnsi="Times New Roman" w:cs="Times New Roman"/>
          <w:b/>
          <w:sz w:val="24"/>
          <w:szCs w:val="24"/>
        </w:rPr>
        <w:t>ЗАДАНИЕ 8. Решите правовой кроссворд.</w:t>
      </w:r>
    </w:p>
    <w:p w14:paraId="47DA00CA" w14:textId="77777777" w:rsidR="000A1D3B" w:rsidRDefault="000A1D3B" w:rsidP="000A1D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D15A2" w14:textId="77777777" w:rsidR="000A1D3B" w:rsidRPr="00D21E94" w:rsidRDefault="000A1D3B" w:rsidP="000A1D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E9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21E94">
        <w:rPr>
          <w:rFonts w:ascii="Times New Roman" w:hAnsi="Times New Roman" w:cs="Times New Roman"/>
          <w:b/>
          <w:sz w:val="24"/>
          <w:szCs w:val="24"/>
        </w:rPr>
        <w:t>.</w:t>
      </w:r>
    </w:p>
    <w:p w14:paraId="3B13AFEF" w14:textId="77777777" w:rsidR="000A1D3B" w:rsidRDefault="000A1D3B" w:rsidP="000A1D3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A1D3B" w:rsidRPr="00D21E94" w14:paraId="501F0C00" w14:textId="77777777" w:rsidTr="004D52E5">
        <w:tc>
          <w:tcPr>
            <w:tcW w:w="4927" w:type="dxa"/>
          </w:tcPr>
          <w:p w14:paraId="7D51339F" w14:textId="77777777" w:rsidR="000A1D3B" w:rsidRPr="00D21E94" w:rsidRDefault="000A1D3B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2F3645C3" w14:textId="77777777" w:rsidR="000A1D3B" w:rsidRPr="00D21E94" w:rsidRDefault="000A1D3B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A1D3B" w:rsidRPr="00D21E94" w14:paraId="38DFDDED" w14:textId="77777777" w:rsidTr="004D52E5">
        <w:tc>
          <w:tcPr>
            <w:tcW w:w="4927" w:type="dxa"/>
          </w:tcPr>
          <w:p w14:paraId="521C44C0" w14:textId="77777777" w:rsidR="000A1D3B" w:rsidRPr="00D21E94" w:rsidRDefault="000A1D3B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2186510B" w14:textId="77777777" w:rsidR="000A1D3B" w:rsidRPr="00D21E94" w:rsidRDefault="000A1D3B" w:rsidP="004D52E5">
            <w:pPr>
              <w:pStyle w:val="a4"/>
              <w:spacing w:after="0" w:line="24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94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F519925" w14:textId="77777777" w:rsidR="000A1D3B" w:rsidRDefault="000A1D3B" w:rsidP="000A1D3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86D2EA7" w14:textId="77777777" w:rsidR="000A1D3B" w:rsidRPr="00775DDB" w:rsidRDefault="000A1D3B" w:rsidP="000A1D3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</w:p>
    <w:p w14:paraId="0FA3B395" w14:textId="77777777" w:rsidR="000A1D3B" w:rsidRPr="006312C5" w:rsidRDefault="000A1D3B" w:rsidP="000A1D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2C5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14:paraId="162D18CC" w14:textId="77777777" w:rsidR="000A1D3B" w:rsidRDefault="000A1D3B" w:rsidP="006312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D1064" w14:textId="77777777" w:rsidR="000A1D3B" w:rsidRPr="000A1D3B" w:rsidRDefault="00CF10BF" w:rsidP="000A1D3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CF10B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бсентеизм</w:t>
      </w:r>
    </w:p>
    <w:p w14:paraId="050AB4B5" w14:textId="77777777" w:rsidR="006312C5" w:rsidRPr="006312C5" w:rsidRDefault="006312C5" w:rsidP="006312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2C5">
        <w:rPr>
          <w:rFonts w:ascii="Times New Roman" w:hAnsi="Times New Roman" w:cs="Times New Roman"/>
          <w:b/>
          <w:sz w:val="24"/>
          <w:szCs w:val="24"/>
        </w:rPr>
        <w:lastRenderedPageBreak/>
        <w:t>По вертикали:</w:t>
      </w:r>
    </w:p>
    <w:p w14:paraId="06C33835" w14:textId="77777777" w:rsidR="006312C5" w:rsidRDefault="006312C5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50026E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10FDC">
        <w:rPr>
          <w:rFonts w:ascii="Times New Roman" w:hAnsi="Times New Roman" w:cs="Times New Roman"/>
          <w:sz w:val="24"/>
          <w:szCs w:val="24"/>
        </w:rPr>
        <w:t>емократия.</w:t>
      </w:r>
    </w:p>
    <w:p w14:paraId="3A79D9C7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2. Правонарушение</w:t>
      </w:r>
    </w:p>
    <w:p w14:paraId="6FA47A63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10FDC">
        <w:rPr>
          <w:rFonts w:ascii="Times New Roman" w:hAnsi="Times New Roman" w:cs="Times New Roman"/>
          <w:sz w:val="24"/>
          <w:szCs w:val="24"/>
        </w:rPr>
        <w:t>оиб</w:t>
      </w:r>
    </w:p>
    <w:p w14:paraId="13F812AA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4. Юрисдикция</w:t>
      </w:r>
    </w:p>
    <w:p w14:paraId="2EF0D069" w14:textId="77777777" w:rsidR="00CF10BF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Протокол</w:t>
      </w:r>
    </w:p>
    <w:p w14:paraId="67781F03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6. Плебисцит</w:t>
      </w:r>
    </w:p>
    <w:p w14:paraId="064AB240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510FDC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икана</w:t>
      </w:r>
      <w:proofErr w:type="spellEnd"/>
    </w:p>
    <w:p w14:paraId="7AA4F3E6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8. Эмбарго</w:t>
      </w:r>
    </w:p>
    <w:p w14:paraId="252DB6AB" w14:textId="77777777" w:rsidR="00CF10BF" w:rsidRPr="00510FDC" w:rsidRDefault="00CF10BF" w:rsidP="00CF10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10. Завещание</w:t>
      </w:r>
    </w:p>
    <w:p w14:paraId="65C57830" w14:textId="77777777" w:rsidR="006312C5" w:rsidRDefault="006312C5" w:rsidP="00D21E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312C5" w:rsidSect="00E748D3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74EDA" w14:textId="77777777" w:rsidR="00B2509B" w:rsidRDefault="00B2509B" w:rsidP="00E02008">
      <w:pPr>
        <w:spacing w:after="0" w:line="240" w:lineRule="auto"/>
      </w:pPr>
      <w:r>
        <w:separator/>
      </w:r>
    </w:p>
  </w:endnote>
  <w:endnote w:type="continuationSeparator" w:id="0">
    <w:p w14:paraId="59BEC535" w14:textId="77777777" w:rsidR="00B2509B" w:rsidRDefault="00B2509B" w:rsidP="00E0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B4C03" w14:textId="77777777" w:rsidR="00B2509B" w:rsidRDefault="00B2509B" w:rsidP="00E02008">
      <w:pPr>
        <w:spacing w:after="0" w:line="240" w:lineRule="auto"/>
      </w:pPr>
      <w:r>
        <w:separator/>
      </w:r>
    </w:p>
  </w:footnote>
  <w:footnote w:type="continuationSeparator" w:id="0">
    <w:p w14:paraId="2DC732F3" w14:textId="77777777" w:rsidR="00B2509B" w:rsidRDefault="00B2509B" w:rsidP="00E02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F1C79" w14:textId="1F74D6E2" w:rsidR="00E02008" w:rsidRPr="00E02008" w:rsidRDefault="00E02008" w:rsidP="00E02008">
    <w:pPr>
      <w:pStyle w:val="a5"/>
      <w:tabs>
        <w:tab w:val="clear" w:pos="4677"/>
        <w:tab w:val="center" w:pos="3402"/>
      </w:tabs>
      <w:jc w:val="right"/>
      <w:rPr>
        <w:rFonts w:ascii="Times New Roman" w:hAnsi="Times New Roman" w:cs="Times New Roman"/>
        <w:i/>
      </w:rPr>
    </w:pPr>
    <w:r w:rsidRPr="00E02008">
      <w:rPr>
        <w:rFonts w:ascii="Times New Roman" w:hAnsi="Times New Roman" w:cs="Times New Roman"/>
        <w:i/>
      </w:rPr>
      <w:t>Критерии для проверяющих 10 класс</w:t>
    </w:r>
    <w:r w:rsidR="00437A7D">
      <w:rPr>
        <w:rFonts w:ascii="Times New Roman" w:hAnsi="Times New Roman" w:cs="Times New Roman"/>
        <w:i/>
      </w:rPr>
      <w:t xml:space="preserve"> </w:t>
    </w:r>
    <w:r w:rsidRPr="00E02008">
      <w:rPr>
        <w:rFonts w:ascii="Times New Roman" w:hAnsi="Times New Roman" w:cs="Times New Roman"/>
        <w:i/>
      </w:rPr>
      <w:t>202</w:t>
    </w:r>
    <w:r w:rsidR="003616DF">
      <w:rPr>
        <w:rFonts w:ascii="Times New Roman" w:hAnsi="Times New Roman" w:cs="Times New Roman"/>
        <w:i/>
      </w:rPr>
      <w:t>5</w:t>
    </w:r>
    <w:r w:rsidRPr="00E02008">
      <w:rPr>
        <w:rFonts w:ascii="Times New Roman" w:hAnsi="Times New Roman" w:cs="Times New Roman"/>
        <w:i/>
      </w:rPr>
      <w:t>-202</w:t>
    </w:r>
    <w:r w:rsidR="003616DF">
      <w:rPr>
        <w:rFonts w:ascii="Times New Roman" w:hAnsi="Times New Roman" w:cs="Times New Roman"/>
        <w:i/>
      </w:rPr>
      <w:t xml:space="preserve">6 </w:t>
    </w:r>
    <w:r w:rsidR="009D2DDD">
      <w:rPr>
        <w:rFonts w:ascii="Times New Roman" w:hAnsi="Times New Roman" w:cs="Times New Roman"/>
        <w:i/>
      </w:rPr>
      <w:t xml:space="preserve">учебный </w:t>
    </w:r>
    <w:r w:rsidR="003616DF">
      <w:rPr>
        <w:rFonts w:ascii="Times New Roman" w:hAnsi="Times New Roman" w:cs="Times New Roman"/>
        <w:i/>
      </w:rPr>
      <w:t>г</w:t>
    </w:r>
    <w:r w:rsidR="009D2DDD">
      <w:rPr>
        <w:rFonts w:ascii="Times New Roman" w:hAnsi="Times New Roman" w:cs="Times New Roman"/>
        <w:i/>
      </w:rPr>
      <w:t>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545"/>
    <w:multiLevelType w:val="hybridMultilevel"/>
    <w:tmpl w:val="297E1BD6"/>
    <w:lvl w:ilvl="0" w:tplc="8F7E65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BA3CAA"/>
    <w:multiLevelType w:val="hybridMultilevel"/>
    <w:tmpl w:val="ADBEDAE0"/>
    <w:lvl w:ilvl="0" w:tplc="EDAA2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87C32"/>
    <w:multiLevelType w:val="hybridMultilevel"/>
    <w:tmpl w:val="46E4E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74BD2"/>
    <w:multiLevelType w:val="hybridMultilevel"/>
    <w:tmpl w:val="7D1E4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C5D1F"/>
    <w:multiLevelType w:val="hybridMultilevel"/>
    <w:tmpl w:val="7B025B0A"/>
    <w:lvl w:ilvl="0" w:tplc="B648A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1C73EE"/>
    <w:multiLevelType w:val="hybridMultilevel"/>
    <w:tmpl w:val="6F5EE3BE"/>
    <w:lvl w:ilvl="0" w:tplc="709A4E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010EE"/>
    <w:multiLevelType w:val="hybridMultilevel"/>
    <w:tmpl w:val="BF46933C"/>
    <w:lvl w:ilvl="0" w:tplc="B288B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9A388E"/>
    <w:multiLevelType w:val="hybridMultilevel"/>
    <w:tmpl w:val="CE148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D74"/>
    <w:rsid w:val="000155DC"/>
    <w:rsid w:val="000A1D3B"/>
    <w:rsid w:val="000C0321"/>
    <w:rsid w:val="00243F48"/>
    <w:rsid w:val="00266CEE"/>
    <w:rsid w:val="002E6868"/>
    <w:rsid w:val="003616DF"/>
    <w:rsid w:val="00383D96"/>
    <w:rsid w:val="003F71F9"/>
    <w:rsid w:val="00437A7D"/>
    <w:rsid w:val="004B4F76"/>
    <w:rsid w:val="005243ED"/>
    <w:rsid w:val="006312C5"/>
    <w:rsid w:val="00783714"/>
    <w:rsid w:val="00955136"/>
    <w:rsid w:val="009D2DDD"/>
    <w:rsid w:val="009E0D08"/>
    <w:rsid w:val="00AD0CFB"/>
    <w:rsid w:val="00B2509B"/>
    <w:rsid w:val="00C92ED3"/>
    <w:rsid w:val="00CF10BF"/>
    <w:rsid w:val="00D21E94"/>
    <w:rsid w:val="00E02008"/>
    <w:rsid w:val="00E748D3"/>
    <w:rsid w:val="00E7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FD2F"/>
  <w15:docId w15:val="{2D851945-0BE6-4FD6-AE46-30C75668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155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2ED3"/>
    <w:pPr>
      <w:spacing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2008"/>
  </w:style>
  <w:style w:type="paragraph" w:styleId="a7">
    <w:name w:val="footer"/>
    <w:basedOn w:val="a"/>
    <w:link w:val="a8"/>
    <w:uiPriority w:val="99"/>
    <w:unhideWhenUsed/>
    <w:rsid w:val="00E0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2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Макарова</dc:creator>
  <cp:keywords/>
  <dc:description/>
  <cp:lastModifiedBy>user</cp:lastModifiedBy>
  <cp:revision>21</cp:revision>
  <dcterms:created xsi:type="dcterms:W3CDTF">2022-10-13T11:11:00Z</dcterms:created>
  <dcterms:modified xsi:type="dcterms:W3CDTF">2025-10-27T12:04:00Z</dcterms:modified>
</cp:coreProperties>
</file>